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Community College President Letter of Support: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 the Selection Committee,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write on behalf of [two year institution’s name] in support of [four-year institution’s name] application to participate in the Aspen-AASCU Transfer Student Success and Equity Intensive.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If selected as a member of the Intensive, I am committed to bringing together a team to participate in the year-long series. I also will attend the four sessions designated for college presidents.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 addition to participating in the workshops, the [Two-year institution name] team members will have my support in applying what we learn to our partnership with [four-year university name] and to our campus to advance greater and more equitable transfer student success.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[two year college President's signature]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[two year college President’s name]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eoc0E9rUUMQrqhzz0/yg2+GBw==">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2021-07-23T13:44:00Z</dcterms:created>
  <dc:creator>Tania LaViolet</dc:creator>
</cp:coreProperties>
</file>